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12" w:rsidRDefault="0050419A" w:rsidP="00267DAF">
      <w:pPr>
        <w:spacing w:after="0"/>
        <w:jc w:val="center"/>
      </w:pPr>
      <w:r w:rsidRPr="0037528E">
        <w:rPr>
          <w:b/>
          <w:sz w:val="28"/>
          <w:szCs w:val="28"/>
          <w:u w:val="single"/>
        </w:rPr>
        <w:t xml:space="preserve">UMass </w:t>
      </w:r>
      <w:r w:rsidR="000950E3" w:rsidRPr="0037528E">
        <w:rPr>
          <w:b/>
          <w:sz w:val="28"/>
          <w:szCs w:val="28"/>
          <w:u w:val="single"/>
        </w:rPr>
        <w:t xml:space="preserve">Pediatrics Individualized </w:t>
      </w:r>
      <w:r w:rsidR="0098042E">
        <w:rPr>
          <w:b/>
          <w:sz w:val="28"/>
          <w:szCs w:val="28"/>
          <w:u w:val="single"/>
        </w:rPr>
        <w:t>Elective</w:t>
      </w:r>
      <w:r w:rsidR="001819FA">
        <w:rPr>
          <w:b/>
          <w:sz w:val="28"/>
          <w:szCs w:val="28"/>
          <w:u w:val="single"/>
        </w:rPr>
        <w:t xml:space="preserve"> Template</w:t>
      </w:r>
    </w:p>
    <w:p w:rsidR="00267DAF" w:rsidRPr="00267DAF" w:rsidRDefault="00267DAF" w:rsidP="00267DAF">
      <w:pPr>
        <w:spacing w:after="0"/>
        <w:jc w:val="center"/>
      </w:pPr>
    </w:p>
    <w:p w:rsidR="000950E3" w:rsidRDefault="000950E3">
      <w:r w:rsidRPr="00DE0E3C">
        <w:rPr>
          <w:b/>
        </w:rPr>
        <w:t>Title</w:t>
      </w:r>
      <w:r w:rsidR="00DE0E3C" w:rsidRPr="00DE0E3C">
        <w:rPr>
          <w:b/>
        </w:rPr>
        <w:t xml:space="preserve"> of I</w:t>
      </w:r>
      <w:r w:rsidR="003F5AE9">
        <w:rPr>
          <w:b/>
        </w:rPr>
        <w:t>E</w:t>
      </w:r>
      <w:r w:rsidR="00DE0E3C" w:rsidRPr="00DE0E3C">
        <w:rPr>
          <w:b/>
        </w:rPr>
        <w:t xml:space="preserve"> Block</w:t>
      </w:r>
      <w:r>
        <w:t>:</w:t>
      </w:r>
      <w:r w:rsidR="00DE0E3C">
        <w:t xml:space="preserve"> </w:t>
      </w:r>
      <w:r w:rsidR="005A2048">
        <w:t>Simulation</w:t>
      </w:r>
    </w:p>
    <w:p w:rsidR="000950E3" w:rsidRDefault="000950E3"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Faculty</w:t>
      </w:r>
      <w:r w:rsidR="003C1FD9" w:rsidRPr="00DE0E3C">
        <w:rPr>
          <w:b/>
        </w:rPr>
        <w:t xml:space="preserve"> Advisor</w:t>
      </w:r>
      <w:r>
        <w:t>:</w:t>
      </w:r>
      <w:r w:rsidR="00DE0E3C">
        <w:t xml:space="preserve"> </w:t>
      </w:r>
      <w:r w:rsidR="00D36028">
        <w:t>Kate Wynne</w:t>
      </w:r>
    </w:p>
    <w:p w:rsidR="00B51E96" w:rsidRPr="00B51E96" w:rsidRDefault="00B51E96" w:rsidP="00DE0E3C">
      <w:r w:rsidRPr="00C839C5">
        <w:rPr>
          <w:b/>
        </w:rPr>
        <w:t>Person who will complete your elective evaluation</w:t>
      </w:r>
      <w:r>
        <w:t>: Kate Wynne</w:t>
      </w:r>
    </w:p>
    <w:p w:rsidR="008D75AA" w:rsidRDefault="000950E3" w:rsidP="00DE0E3C"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Length</w:t>
      </w:r>
      <w:r>
        <w:t>:</w:t>
      </w:r>
      <w:r w:rsidR="00DE0E3C">
        <w:t xml:space="preserve"> </w:t>
      </w:r>
      <w:r w:rsidR="00DE0E3C" w:rsidRPr="00DE0E3C">
        <w:rPr>
          <w:i/>
        </w:rPr>
        <w:t>(</w:t>
      </w:r>
      <w:r w:rsidR="00AD7338">
        <w:rPr>
          <w:i/>
        </w:rPr>
        <w:t>specify</w:t>
      </w:r>
      <w:r w:rsidR="00DE0E3C" w:rsidRPr="00DE0E3C">
        <w:rPr>
          <w:i/>
        </w:rPr>
        <w:t xml:space="preserve"> </w:t>
      </w:r>
      <w:proofErr w:type="gramStart"/>
      <w:r w:rsidR="00DE0E3C" w:rsidRPr="00DE0E3C">
        <w:rPr>
          <w:i/>
        </w:rPr>
        <w:t>one)</w:t>
      </w:r>
      <w:r w:rsidR="003325B6">
        <w:t xml:space="preserve"> </w:t>
      </w:r>
      <w:r w:rsidR="00DE0E3C">
        <w:t xml:space="preserve">  </w:t>
      </w:r>
      <w:proofErr w:type="gramEnd"/>
      <w:r w:rsidR="00DE0E3C">
        <w:t xml:space="preserve">   </w:t>
      </w:r>
      <w:r w:rsidR="003325B6">
        <w:t xml:space="preserve">2 weeks  </w:t>
      </w:r>
    </w:p>
    <w:p w:rsidR="00B51E96" w:rsidRPr="00267DAF" w:rsidRDefault="00B51E96" w:rsidP="00DE0E3C">
      <w:r w:rsidRPr="00C839C5">
        <w:rPr>
          <w:b/>
        </w:rPr>
        <w:t>Dates of elective:</w:t>
      </w:r>
      <w:r>
        <w:rPr>
          <w:b/>
        </w:rPr>
        <w:t xml:space="preserve"> </w:t>
      </w:r>
    </w:p>
    <w:p w:rsidR="00DE0E3C" w:rsidRDefault="000950E3" w:rsidP="00DE0E3C">
      <w:pPr>
        <w:rPr>
          <w:i/>
        </w:rPr>
      </w:pPr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</w:t>
      </w:r>
      <w:r w:rsidR="006D574D" w:rsidRPr="00DE0E3C">
        <w:rPr>
          <w:b/>
        </w:rPr>
        <w:t xml:space="preserve">Goals and </w:t>
      </w:r>
      <w:r w:rsidRPr="00DE0E3C">
        <w:rPr>
          <w:b/>
        </w:rPr>
        <w:t>Objectives</w:t>
      </w:r>
      <w:r>
        <w:t>:</w:t>
      </w:r>
      <w:r w:rsidR="003325B6">
        <w:t xml:space="preserve"> </w:t>
      </w:r>
      <w:r w:rsidR="00DE0E3C">
        <w:rPr>
          <w:i/>
        </w:rPr>
        <w:t>Write yourself 3-5 goals and objectives. Depending on your intent, consider the following categories: patient care, medical knowledge, int</w:t>
      </w:r>
      <w:bookmarkStart w:id="0" w:name="_GoBack"/>
      <w:bookmarkEnd w:id="0"/>
      <w:r w:rsidR="00DE0E3C">
        <w:rPr>
          <w:i/>
        </w:rPr>
        <w:t>erpersonal and communication skills, professionalism, practice-based learning, and systems-based practice. OK to reference standard elective forms for examples (e.g. Pediatric Gastroenterology)</w:t>
      </w:r>
      <w:r w:rsidR="006A39D5">
        <w:rPr>
          <w:i/>
        </w:rPr>
        <w:t>.</w:t>
      </w:r>
    </w:p>
    <w:p w:rsidR="00DE0E3C" w:rsidRPr="00DB3B12" w:rsidRDefault="00E76F49" w:rsidP="00DE0E3C">
      <w:pPr>
        <w:pStyle w:val="ListParagraph"/>
        <w:numPr>
          <w:ilvl w:val="0"/>
          <w:numId w:val="3"/>
        </w:numPr>
      </w:pPr>
      <w:r>
        <w:t xml:space="preserve">Increase personal knowledge regarding how to run a simulation </w:t>
      </w:r>
    </w:p>
    <w:p w:rsidR="003F5AE9" w:rsidRPr="00DB3B12" w:rsidRDefault="00E76F49" w:rsidP="003F5AE9">
      <w:pPr>
        <w:pStyle w:val="ListParagraph"/>
        <w:numPr>
          <w:ilvl w:val="0"/>
          <w:numId w:val="3"/>
        </w:numPr>
      </w:pPr>
      <w:r>
        <w:t>Develop communication skills to use during simulation and how to apply to real life scenarios</w:t>
      </w:r>
    </w:p>
    <w:p w:rsidR="003F5AE9" w:rsidRPr="00DB3B12" w:rsidRDefault="00E76F49" w:rsidP="003F5AE9">
      <w:pPr>
        <w:pStyle w:val="ListParagraph"/>
        <w:numPr>
          <w:ilvl w:val="0"/>
          <w:numId w:val="3"/>
        </w:numPr>
      </w:pPr>
      <w:r>
        <w:t>Understand the importance of simulation in residency training</w:t>
      </w:r>
    </w:p>
    <w:p w:rsidR="008D75AA" w:rsidRPr="00E76F49" w:rsidRDefault="00E76F49" w:rsidP="00DE0E3C">
      <w:pPr>
        <w:pStyle w:val="ListParagraph"/>
        <w:numPr>
          <w:ilvl w:val="0"/>
          <w:numId w:val="3"/>
        </w:numPr>
      </w:pPr>
      <w:r>
        <w:t>Gain leadership qualities to teach others about simulation and perform cases</w:t>
      </w:r>
    </w:p>
    <w:p w:rsidR="00DE0E3C" w:rsidRDefault="000950E3" w:rsidP="00DE0E3C">
      <w:pPr>
        <w:rPr>
          <w:i/>
        </w:rPr>
      </w:pPr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Expectations</w:t>
      </w:r>
      <w:r w:rsidRPr="008829F3">
        <w:rPr>
          <w:i/>
        </w:rPr>
        <w:t>:</w:t>
      </w:r>
      <w:r w:rsidR="003325B6" w:rsidRPr="008829F3">
        <w:rPr>
          <w:i/>
        </w:rPr>
        <w:t xml:space="preserve"> </w:t>
      </w:r>
      <w:r w:rsidR="00DE0E3C">
        <w:rPr>
          <w:i/>
        </w:rPr>
        <w:t>Write yourself 3-5 specific activities you will be doing in order to fulfill your goals and objectives.</w:t>
      </w:r>
    </w:p>
    <w:p w:rsidR="003F5AE9" w:rsidRPr="00DB3B12" w:rsidRDefault="005A2048" w:rsidP="003F5AE9">
      <w:pPr>
        <w:pStyle w:val="ListParagraph"/>
        <w:numPr>
          <w:ilvl w:val="0"/>
          <w:numId w:val="7"/>
        </w:numPr>
      </w:pPr>
      <w:r>
        <w:t>Researching simulation training among pediatric residency programs and evaluating simulation at UMass currently</w:t>
      </w:r>
    </w:p>
    <w:p w:rsidR="003F5AE9" w:rsidRDefault="005A2048" w:rsidP="003F5AE9">
      <w:pPr>
        <w:pStyle w:val="ListParagraph"/>
        <w:numPr>
          <w:ilvl w:val="0"/>
          <w:numId w:val="7"/>
        </w:numPr>
      </w:pPr>
      <w:r>
        <w:t>Developing different simulation scenarios for UMass pediatric residen</w:t>
      </w:r>
      <w:r w:rsidR="00E76F49">
        <w:t>cy</w:t>
      </w:r>
    </w:p>
    <w:p w:rsidR="00E76F49" w:rsidRPr="00DB3B12" w:rsidRDefault="00E76F49" w:rsidP="003F5AE9">
      <w:pPr>
        <w:pStyle w:val="ListParagraph"/>
        <w:numPr>
          <w:ilvl w:val="0"/>
          <w:numId w:val="7"/>
        </w:numPr>
      </w:pPr>
      <w:r>
        <w:t xml:space="preserve">Meet with Anne Weaver from </w:t>
      </w:r>
      <w:proofErr w:type="spellStart"/>
      <w:r>
        <w:t>iCELS</w:t>
      </w:r>
      <w:proofErr w:type="spellEnd"/>
      <w:r>
        <w:t xml:space="preserve"> to discuss simulation </w:t>
      </w:r>
    </w:p>
    <w:p w:rsidR="008D75AA" w:rsidRPr="00E76F49" w:rsidRDefault="00E76F49" w:rsidP="00E76F49">
      <w:pPr>
        <w:pStyle w:val="ListParagraph"/>
        <w:numPr>
          <w:ilvl w:val="0"/>
          <w:numId w:val="7"/>
        </w:numPr>
      </w:pPr>
      <w:r>
        <w:t>Understand how to use different simulation tools (defibrillator, respiratory equipment, code cart, simulation mannequin, etc)</w:t>
      </w:r>
    </w:p>
    <w:p w:rsidR="000950E3" w:rsidRDefault="000950E3">
      <w:pPr>
        <w:rPr>
          <w:i/>
        </w:rPr>
      </w:pPr>
      <w:r w:rsidRPr="00DE0E3C">
        <w:rPr>
          <w:b/>
        </w:rPr>
        <w:t>I</w:t>
      </w:r>
      <w:r w:rsidR="00305D0C">
        <w:rPr>
          <w:b/>
        </w:rPr>
        <w:t>E</w:t>
      </w:r>
      <w:r w:rsidRPr="00DE0E3C">
        <w:rPr>
          <w:b/>
        </w:rPr>
        <w:t xml:space="preserve"> Reading Materials</w:t>
      </w:r>
      <w:r>
        <w:t>:</w:t>
      </w:r>
      <w:r w:rsidR="00DE0E3C">
        <w:t xml:space="preserve"> </w:t>
      </w:r>
      <w:r w:rsidR="00DE0E3C" w:rsidRPr="00DE0E3C">
        <w:rPr>
          <w:i/>
        </w:rPr>
        <w:t>Create a list of articles, chapters, or other resources you will use to fulfill your goals and objectives</w:t>
      </w:r>
      <w:r w:rsidR="00244A30">
        <w:rPr>
          <w:i/>
        </w:rPr>
        <w:t xml:space="preserve"> (minimum of 3 resources)</w:t>
      </w:r>
      <w:r w:rsidR="006A39D5">
        <w:rPr>
          <w:i/>
        </w:rPr>
        <w:t>.</w:t>
      </w:r>
    </w:p>
    <w:p w:rsidR="003F5AE9" w:rsidRPr="00DB3B12" w:rsidRDefault="00E76F49" w:rsidP="003F5AE9">
      <w:pPr>
        <w:pStyle w:val="ListParagraph"/>
        <w:numPr>
          <w:ilvl w:val="0"/>
          <w:numId w:val="8"/>
        </w:numPr>
      </w:pPr>
      <w:proofErr w:type="spellStart"/>
      <w:r>
        <w:t>OPENPediatrics</w:t>
      </w:r>
      <w:proofErr w:type="spellEnd"/>
    </w:p>
    <w:p w:rsidR="003F5AE9" w:rsidRPr="00DB3B12" w:rsidRDefault="00E76F49" w:rsidP="003F5AE9">
      <w:pPr>
        <w:pStyle w:val="ListParagraph"/>
        <w:numPr>
          <w:ilvl w:val="0"/>
          <w:numId w:val="8"/>
        </w:numPr>
      </w:pPr>
      <w:r>
        <w:t>IPSS education webinars</w:t>
      </w:r>
    </w:p>
    <w:p w:rsidR="00E76F49" w:rsidRPr="00E76F49" w:rsidRDefault="00E76F49" w:rsidP="00E76F4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 xml:space="preserve">Shetty R, </w:t>
      </w:r>
      <w:proofErr w:type="spellStart"/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Thyagarajan</w:t>
      </w:r>
      <w:proofErr w:type="spellEnd"/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 xml:space="preserve"> S. Simulation in pediatrics: Is it about </w:t>
      </w:r>
      <w:proofErr w:type="gramStart"/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time?.</w:t>
      </w:r>
      <w:proofErr w:type="gramEnd"/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 </w:t>
      </w:r>
      <w:r w:rsidRPr="00E76F49">
        <w:rPr>
          <w:rFonts w:ascii="Arial" w:eastAsia="Times New Roman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Ann Card </w:t>
      </w:r>
      <w:proofErr w:type="spellStart"/>
      <w:r w:rsidRPr="00E76F49">
        <w:rPr>
          <w:rFonts w:ascii="Arial" w:eastAsia="Times New Roman" w:hAnsi="Arial" w:cs="Arial"/>
          <w:i/>
          <w:iCs/>
          <w:color w:val="303030"/>
          <w:sz w:val="20"/>
          <w:szCs w:val="20"/>
          <w:shd w:val="clear" w:color="auto" w:fill="FFFFFF"/>
        </w:rPr>
        <w:t>Anaesth</w:t>
      </w:r>
      <w:proofErr w:type="spellEnd"/>
      <w:r w:rsidRPr="00E76F49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. 2016;19(3):505-510. doi:10.4103/0971-9784.185543</w:t>
      </w:r>
    </w:p>
    <w:p w:rsidR="008D75AA" w:rsidRPr="00E76F49" w:rsidRDefault="00E76F49" w:rsidP="00E76F49">
      <w:pPr>
        <w:pStyle w:val="ListParagraph"/>
        <w:numPr>
          <w:ilvl w:val="0"/>
          <w:numId w:val="8"/>
        </w:numPr>
      </w:pPr>
      <w:proofErr w:type="spellStart"/>
      <w:r>
        <w:t>MedEdPortal</w:t>
      </w:r>
      <w:proofErr w:type="spellEnd"/>
      <w:r>
        <w:t xml:space="preserve"> Pediatric Simulation Publications</w:t>
      </w:r>
    </w:p>
    <w:p w:rsidR="0037528E" w:rsidRDefault="000950E3">
      <w:r w:rsidRPr="00DB3B12">
        <w:rPr>
          <w:b/>
        </w:rPr>
        <w:t>How to arrange this I</w:t>
      </w:r>
      <w:r w:rsidR="00EB058C">
        <w:rPr>
          <w:b/>
        </w:rPr>
        <w:t>E</w:t>
      </w:r>
      <w:r>
        <w:t>:</w:t>
      </w:r>
      <w:r w:rsidR="002C4ACC">
        <w:t xml:space="preserve"> </w:t>
      </w:r>
      <w:r w:rsidR="002C4ACC" w:rsidRPr="00DB3B12">
        <w:rPr>
          <w:i/>
        </w:rPr>
        <w:t xml:space="preserve">Describe </w:t>
      </w:r>
      <w:r w:rsidR="00DB3B12" w:rsidRPr="00DB3B12">
        <w:rPr>
          <w:i/>
        </w:rPr>
        <w:t>contacts and recommendations for future residents who may wish to recreate this experience.</w:t>
      </w:r>
      <w:r w:rsidR="00DB3B12">
        <w:t xml:space="preserve"> </w:t>
      </w:r>
    </w:p>
    <w:p w:rsidR="0037528E" w:rsidRDefault="00E76F49">
      <w:r>
        <w:t xml:space="preserve">Please contact Kate Wynne for initial ideas regarding simulation. You may also contact Stacey Valentine and Mandy Johnson for simulation, especially regarding PICU cases. Anne Weaver is a great resource for simulation training. There is a pediatric simulation committee which is a great resource for upcoming simulation opportunities. If possible, OSCEs are great to help out with if it falls within your simulation block (ask Maxine for opportunities). </w:t>
      </w:r>
    </w:p>
    <w:p w:rsidR="00267DAF" w:rsidRDefault="00267DAF"/>
    <w:p w:rsidR="000950E3" w:rsidRDefault="000950E3">
      <w:r w:rsidRPr="006A39D5">
        <w:rPr>
          <w:b/>
        </w:rPr>
        <w:t>Other Information/</w:t>
      </w:r>
      <w:r w:rsidR="007D7702">
        <w:rPr>
          <w:b/>
        </w:rPr>
        <w:t>Proposed</w:t>
      </w:r>
      <w:r w:rsidRPr="006A39D5">
        <w:rPr>
          <w:b/>
        </w:rPr>
        <w:t xml:space="preserve"> Schedule</w:t>
      </w:r>
      <w:r>
        <w:t>:</w:t>
      </w:r>
      <w:r w:rsidR="006A39D5">
        <w:t xml:space="preserve"> </w:t>
      </w:r>
      <w:r w:rsidR="006A39D5" w:rsidRPr="006A39D5">
        <w:rPr>
          <w:i/>
        </w:rPr>
        <w:t>Briefly plan out half days, e.g. clinics to attend,</w:t>
      </w:r>
      <w:r w:rsidR="009E0CC3">
        <w:rPr>
          <w:i/>
        </w:rPr>
        <w:t xml:space="preserve"> meetings to attend, time spent teaching/presenting,</w:t>
      </w:r>
      <w:r w:rsidR="006A39D5" w:rsidRPr="006A39D5">
        <w:rPr>
          <w:i/>
        </w:rPr>
        <w:t xml:space="preserve"> reading time, etc.</w:t>
      </w:r>
    </w:p>
    <w:tbl>
      <w:tblPr>
        <w:tblW w:w="51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5"/>
        <w:gridCol w:w="1925"/>
        <w:gridCol w:w="1925"/>
        <w:gridCol w:w="1925"/>
        <w:gridCol w:w="1925"/>
      </w:tblGrid>
      <w:tr w:rsidR="000950E3" w:rsidRPr="00090CB2" w:rsidTr="00D56306">
        <w:trPr>
          <w:trHeight w:val="283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0950E3" w:rsidRPr="00090CB2" w:rsidRDefault="000950E3" w:rsidP="00D26F34">
            <w:pPr>
              <w:jc w:val="center"/>
              <w:rPr>
                <w:b/>
              </w:rPr>
            </w:pPr>
            <w:r w:rsidRPr="00090CB2">
              <w:rPr>
                <w:b/>
              </w:rPr>
              <w:t>Monday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0950E3" w:rsidRPr="00090CB2" w:rsidRDefault="000950E3" w:rsidP="00D26F34">
            <w:pPr>
              <w:jc w:val="center"/>
              <w:rPr>
                <w:b/>
              </w:rPr>
            </w:pPr>
            <w:r w:rsidRPr="00090CB2">
              <w:rPr>
                <w:b/>
              </w:rPr>
              <w:t>Tuesday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0950E3" w:rsidRPr="00090CB2" w:rsidRDefault="000950E3" w:rsidP="00D26F34">
            <w:pPr>
              <w:jc w:val="center"/>
              <w:rPr>
                <w:b/>
              </w:rPr>
            </w:pPr>
            <w:r w:rsidRPr="00090CB2">
              <w:rPr>
                <w:b/>
              </w:rPr>
              <w:t>Wednesday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0950E3" w:rsidRPr="00090CB2" w:rsidRDefault="000950E3" w:rsidP="00D26F34">
            <w:pPr>
              <w:jc w:val="center"/>
              <w:rPr>
                <w:b/>
              </w:rPr>
            </w:pPr>
            <w:r w:rsidRPr="00090CB2">
              <w:rPr>
                <w:b/>
              </w:rPr>
              <w:t>Thursday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0950E3" w:rsidRPr="00090CB2" w:rsidRDefault="000950E3" w:rsidP="00D26F34">
            <w:pPr>
              <w:jc w:val="center"/>
              <w:rPr>
                <w:b/>
              </w:rPr>
            </w:pPr>
            <w:r w:rsidRPr="00090CB2">
              <w:rPr>
                <w:b/>
              </w:rPr>
              <w:t>Friday</w:t>
            </w:r>
          </w:p>
        </w:tc>
      </w:tr>
      <w:tr w:rsidR="000950E3" w:rsidRPr="00090CB2" w:rsidTr="00F8402C">
        <w:trPr>
          <w:trHeight w:val="587"/>
        </w:trPr>
        <w:tc>
          <w:tcPr>
            <w:tcW w:w="1000" w:type="pct"/>
            <w:shd w:val="clear" w:color="auto" w:fill="auto"/>
            <w:vAlign w:val="center"/>
          </w:tcPr>
          <w:p w:rsidR="00F8402C" w:rsidRPr="006E29AA" w:rsidRDefault="00F8402C" w:rsidP="006A39D5">
            <w:r w:rsidRPr="006E29AA">
              <w:t>AM:</w:t>
            </w:r>
            <w:r>
              <w:t xml:space="preserve"> </w:t>
            </w:r>
            <w:r w:rsidR="005A2048">
              <w:t>Research</w:t>
            </w:r>
          </w:p>
          <w:p w:rsidR="000950E3" w:rsidRPr="006E29AA" w:rsidRDefault="00F8402C" w:rsidP="006A39D5">
            <w:r w:rsidRPr="006E29AA">
              <w:t>PM:</w:t>
            </w:r>
            <w:r w:rsidR="005A2048">
              <w:t xml:space="preserve"> Research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8402C" w:rsidRPr="006E29AA" w:rsidRDefault="00F8402C" w:rsidP="006A39D5">
            <w:r w:rsidRPr="006E29AA">
              <w:t>AM:</w:t>
            </w:r>
            <w:r>
              <w:t xml:space="preserve"> </w:t>
            </w:r>
            <w:r w:rsidR="005A2048">
              <w:t>Research</w:t>
            </w:r>
          </w:p>
          <w:p w:rsidR="000950E3" w:rsidRPr="006E29AA" w:rsidRDefault="00F8402C" w:rsidP="006A39D5">
            <w:r w:rsidRPr="006E29AA">
              <w:t>PM:</w:t>
            </w:r>
            <w:r w:rsidR="005A2048">
              <w:t xml:space="preserve"> </w:t>
            </w:r>
            <w:r w:rsidR="00E76F49">
              <w:t>Cases</w:t>
            </w:r>
          </w:p>
        </w:tc>
        <w:tc>
          <w:tcPr>
            <w:tcW w:w="1000" w:type="pct"/>
            <w:vAlign w:val="center"/>
          </w:tcPr>
          <w:p w:rsidR="000950E3" w:rsidRPr="006E29AA" w:rsidRDefault="000950E3" w:rsidP="006A39D5">
            <w:r w:rsidRPr="006E29AA">
              <w:t>AM:</w:t>
            </w:r>
            <w:r>
              <w:t xml:space="preserve"> </w:t>
            </w:r>
            <w:proofErr w:type="gramStart"/>
            <w:r w:rsidR="0012013E">
              <w:t xml:space="preserve">Simulation </w:t>
            </w:r>
            <w:r w:rsidR="00E76F49">
              <w:t xml:space="preserve"> –</w:t>
            </w:r>
            <w:proofErr w:type="gramEnd"/>
            <w:r w:rsidR="00E76F49">
              <w:t xml:space="preserve"> Anne Weaver?</w:t>
            </w:r>
          </w:p>
          <w:p w:rsidR="000950E3" w:rsidRPr="006E29AA" w:rsidRDefault="000950E3" w:rsidP="006A39D5">
            <w:r w:rsidRPr="006E29AA">
              <w:t>PM:</w:t>
            </w:r>
            <w:r w:rsidR="00E76F49">
              <w:t xml:space="preserve"> Cases</w:t>
            </w:r>
          </w:p>
        </w:tc>
        <w:tc>
          <w:tcPr>
            <w:tcW w:w="1000" w:type="pct"/>
            <w:vAlign w:val="center"/>
          </w:tcPr>
          <w:p w:rsidR="000950E3" w:rsidRPr="006E29AA" w:rsidRDefault="000950E3" w:rsidP="006A39D5">
            <w:r w:rsidRPr="006E29AA">
              <w:t>AM:</w:t>
            </w:r>
            <w:r>
              <w:t xml:space="preserve"> </w:t>
            </w:r>
            <w:r w:rsidR="005A2048">
              <w:t>Clinic</w:t>
            </w:r>
          </w:p>
          <w:p w:rsidR="000950E3" w:rsidRPr="006E29AA" w:rsidRDefault="000950E3" w:rsidP="006A39D5">
            <w:r w:rsidRPr="006E29AA">
              <w:t>PM:</w:t>
            </w:r>
            <w:r>
              <w:t xml:space="preserve"> </w:t>
            </w:r>
            <w:r w:rsidR="005A2048">
              <w:t>Clinic</w:t>
            </w:r>
          </w:p>
        </w:tc>
        <w:tc>
          <w:tcPr>
            <w:tcW w:w="1000" w:type="pct"/>
            <w:vAlign w:val="center"/>
          </w:tcPr>
          <w:p w:rsidR="00F567D1" w:rsidRPr="006E29AA" w:rsidRDefault="00F567D1" w:rsidP="00F567D1">
            <w:r w:rsidRPr="006E29AA">
              <w:t>AM:</w:t>
            </w:r>
            <w:r>
              <w:t xml:space="preserve"> Cases</w:t>
            </w:r>
          </w:p>
          <w:p w:rsidR="000950E3" w:rsidRPr="006E29AA" w:rsidRDefault="00F567D1" w:rsidP="00F567D1">
            <w:r w:rsidRPr="006E29AA">
              <w:t>PM:</w:t>
            </w:r>
            <w:r>
              <w:t xml:space="preserve"> Review/Meet with Kate or Stacey</w:t>
            </w:r>
          </w:p>
        </w:tc>
      </w:tr>
      <w:tr w:rsidR="000950E3" w:rsidRPr="00090CB2" w:rsidTr="00D26F34">
        <w:trPr>
          <w:trHeight w:val="283"/>
        </w:trPr>
        <w:tc>
          <w:tcPr>
            <w:tcW w:w="1000" w:type="pct"/>
            <w:vAlign w:val="center"/>
          </w:tcPr>
          <w:p w:rsidR="00F567D1" w:rsidRPr="006E29AA" w:rsidRDefault="00F567D1" w:rsidP="00F567D1">
            <w:r w:rsidRPr="006E29AA">
              <w:t>AM:</w:t>
            </w:r>
            <w:r>
              <w:t xml:space="preserve"> Hands on with different simulation tools</w:t>
            </w:r>
          </w:p>
          <w:p w:rsidR="000950E3" w:rsidRPr="006E29AA" w:rsidRDefault="00F567D1" w:rsidP="00F567D1">
            <w:r w:rsidRPr="006E29AA">
              <w:t>PM:</w:t>
            </w:r>
            <w:r>
              <w:t xml:space="preserve"> Same as AM</w:t>
            </w:r>
          </w:p>
        </w:tc>
        <w:tc>
          <w:tcPr>
            <w:tcW w:w="1000" w:type="pct"/>
            <w:vAlign w:val="center"/>
          </w:tcPr>
          <w:p w:rsidR="0050419A" w:rsidRPr="006E29AA" w:rsidRDefault="0050419A" w:rsidP="006A39D5">
            <w:r w:rsidRPr="006E29AA">
              <w:t>AM:</w:t>
            </w:r>
            <w:r>
              <w:t xml:space="preserve"> </w:t>
            </w:r>
            <w:r w:rsidR="00F567D1">
              <w:t>Cases</w:t>
            </w:r>
          </w:p>
          <w:p w:rsidR="000950E3" w:rsidRPr="006E29AA" w:rsidRDefault="0050419A" w:rsidP="006A39D5">
            <w:r w:rsidRPr="006E29AA">
              <w:t>PM:</w:t>
            </w:r>
            <w:r w:rsidR="005A2048">
              <w:t xml:space="preserve"> </w:t>
            </w:r>
            <w:r w:rsidR="00E76F49">
              <w:t>Cases</w:t>
            </w:r>
          </w:p>
        </w:tc>
        <w:tc>
          <w:tcPr>
            <w:tcW w:w="1000" w:type="pct"/>
            <w:vAlign w:val="center"/>
          </w:tcPr>
          <w:p w:rsidR="0050419A" w:rsidRPr="006E29AA" w:rsidRDefault="0050419A" w:rsidP="006A39D5">
            <w:r w:rsidRPr="006E29AA">
              <w:t>AM:</w:t>
            </w:r>
            <w:r>
              <w:t xml:space="preserve"> </w:t>
            </w:r>
            <w:r w:rsidR="00F567D1">
              <w:t>Cases</w:t>
            </w:r>
          </w:p>
          <w:p w:rsidR="000950E3" w:rsidRPr="006E29AA" w:rsidRDefault="0050419A" w:rsidP="006A39D5">
            <w:r w:rsidRPr="006E29AA">
              <w:t>PM:</w:t>
            </w:r>
            <w:r w:rsidR="00F567D1">
              <w:t xml:space="preserve"> Meet with medical students for sim teaching?</w:t>
            </w:r>
          </w:p>
        </w:tc>
        <w:tc>
          <w:tcPr>
            <w:tcW w:w="1000" w:type="pct"/>
            <w:vAlign w:val="center"/>
          </w:tcPr>
          <w:p w:rsidR="0050419A" w:rsidRPr="006E29AA" w:rsidRDefault="0050419A" w:rsidP="006A39D5">
            <w:r w:rsidRPr="006E29AA">
              <w:t>AM:</w:t>
            </w:r>
            <w:r>
              <w:t xml:space="preserve"> </w:t>
            </w:r>
            <w:r w:rsidR="005A2048">
              <w:t>Clinic</w:t>
            </w:r>
          </w:p>
          <w:p w:rsidR="000950E3" w:rsidRPr="006E29AA" w:rsidRDefault="0050419A" w:rsidP="006A39D5">
            <w:r w:rsidRPr="006E29AA">
              <w:t>PM:</w:t>
            </w:r>
            <w:r w:rsidR="005A2048">
              <w:t xml:space="preserve"> Clinic</w:t>
            </w:r>
          </w:p>
        </w:tc>
        <w:tc>
          <w:tcPr>
            <w:tcW w:w="1000" w:type="pct"/>
            <w:vAlign w:val="center"/>
          </w:tcPr>
          <w:p w:rsidR="0050419A" w:rsidRPr="006E29AA" w:rsidRDefault="0050419A" w:rsidP="006A39D5">
            <w:r w:rsidRPr="006E29AA">
              <w:t>AM:</w:t>
            </w:r>
            <w:r>
              <w:t xml:space="preserve"> </w:t>
            </w:r>
            <w:r w:rsidR="005A2048">
              <w:t>Review</w:t>
            </w:r>
          </w:p>
          <w:p w:rsidR="000950E3" w:rsidRPr="006E29AA" w:rsidRDefault="0050419A" w:rsidP="006A39D5">
            <w:r w:rsidRPr="006E29AA">
              <w:t>PM:</w:t>
            </w:r>
            <w:r w:rsidR="00E76F49">
              <w:t xml:space="preserve"> Prep continuation</w:t>
            </w:r>
            <w:r w:rsidR="00F567D1">
              <w:t>/Meet with Kate or Stacey</w:t>
            </w:r>
          </w:p>
        </w:tc>
      </w:tr>
    </w:tbl>
    <w:p w:rsidR="00493BF5" w:rsidRDefault="00493BF5" w:rsidP="00442337">
      <w:pPr>
        <w:rPr>
          <w:b/>
        </w:rPr>
      </w:pPr>
    </w:p>
    <w:p w:rsidR="00442337" w:rsidRPr="00442337" w:rsidRDefault="00442337" w:rsidP="00442337">
      <w:pPr>
        <w:rPr>
          <w:b/>
        </w:rPr>
      </w:pPr>
      <w:r w:rsidRPr="00442337">
        <w:rPr>
          <w:b/>
        </w:rPr>
        <w:t>Will any of your continuity clinics need to be rescheduled for this I</w:t>
      </w:r>
      <w:r w:rsidR="00244A30">
        <w:rPr>
          <w:b/>
        </w:rPr>
        <w:t>E</w:t>
      </w:r>
      <w:r w:rsidRPr="00442337">
        <w:rPr>
          <w:b/>
        </w:rPr>
        <w:t xml:space="preserve">?  </w:t>
      </w:r>
      <w:r w:rsidRPr="00442337">
        <w:t>No</w:t>
      </w:r>
    </w:p>
    <w:p w:rsidR="00442337" w:rsidRPr="00442337" w:rsidRDefault="00442337" w:rsidP="00442337">
      <w:pPr>
        <w:rPr>
          <w:b/>
        </w:rPr>
      </w:pPr>
      <w:r w:rsidRPr="00442337">
        <w:rPr>
          <w:b/>
        </w:rPr>
        <w:t>I have taken to account other and call responsibilities while on this I</w:t>
      </w:r>
      <w:r w:rsidR="00244A30">
        <w:rPr>
          <w:b/>
        </w:rPr>
        <w:t>E</w:t>
      </w:r>
      <w:r w:rsidRPr="00442337">
        <w:rPr>
          <w:b/>
        </w:rPr>
        <w:t xml:space="preserve">. </w:t>
      </w:r>
      <w:r w:rsidRPr="00442337">
        <w:t>Yes</w:t>
      </w:r>
    </w:p>
    <w:p w:rsidR="00442337" w:rsidRDefault="00442337" w:rsidP="00442337">
      <w:pPr>
        <w:rPr>
          <w:b/>
        </w:rPr>
      </w:pPr>
      <w:r w:rsidRPr="00442337">
        <w:rPr>
          <w:b/>
        </w:rPr>
        <w:t>This I</w:t>
      </w:r>
      <w:r w:rsidR="00244A30">
        <w:rPr>
          <w:b/>
        </w:rPr>
        <w:t>E</w:t>
      </w:r>
      <w:r w:rsidRPr="00442337">
        <w:rPr>
          <w:b/>
        </w:rPr>
        <w:t xml:space="preserve"> has been approved by Residency Leadership</w:t>
      </w:r>
      <w:r>
        <w:rPr>
          <w:b/>
        </w:rPr>
        <w:t xml:space="preserve"> by (</w:t>
      </w:r>
      <w:r w:rsidRPr="00442337">
        <w:rPr>
          <w:b/>
        </w:rPr>
        <w:t>specify name</w:t>
      </w:r>
      <w:r>
        <w:rPr>
          <w:b/>
        </w:rPr>
        <w:t xml:space="preserve">) </w:t>
      </w:r>
      <w:r w:rsidRPr="00442337">
        <w:rPr>
          <w:b/>
        </w:rPr>
        <w:t>______________________</w:t>
      </w:r>
      <w:r>
        <w:rPr>
          <w:b/>
        </w:rPr>
        <w:t>__.</w:t>
      </w:r>
    </w:p>
    <w:p w:rsidR="000950E3" w:rsidRDefault="00442337" w:rsidP="00442337">
      <w:r w:rsidRPr="00442337">
        <w:rPr>
          <w:b/>
        </w:rPr>
        <w:t>Date Approved: ____________</w:t>
      </w:r>
    </w:p>
    <w:p w:rsidR="000950E3" w:rsidRDefault="000950E3"/>
    <w:sectPr w:rsidR="000950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CF" w:rsidRDefault="00EE3DCF" w:rsidP="003F3012">
      <w:pPr>
        <w:spacing w:after="0" w:line="240" w:lineRule="auto"/>
      </w:pPr>
      <w:r>
        <w:separator/>
      </w:r>
    </w:p>
  </w:endnote>
  <w:endnote w:type="continuationSeparator" w:id="0">
    <w:p w:rsidR="00EE3DCF" w:rsidRDefault="00EE3DCF" w:rsidP="003F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012" w:rsidRPr="003F3012" w:rsidRDefault="003F3012">
    <w:pPr>
      <w:pStyle w:val="Footer"/>
    </w:pPr>
    <w:r w:rsidRPr="003F3012">
      <w:rPr>
        <w:i/>
      </w:rPr>
      <w:t>Last reviewed July 2020</w:t>
    </w:r>
  </w:p>
  <w:p w:rsidR="003F3012" w:rsidRDefault="003F3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CF" w:rsidRDefault="00EE3DCF" w:rsidP="003F3012">
      <w:pPr>
        <w:spacing w:after="0" w:line="240" w:lineRule="auto"/>
      </w:pPr>
      <w:r>
        <w:separator/>
      </w:r>
    </w:p>
  </w:footnote>
  <w:footnote w:type="continuationSeparator" w:id="0">
    <w:p w:rsidR="00EE3DCF" w:rsidRDefault="00EE3DCF" w:rsidP="003F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857"/>
    <w:multiLevelType w:val="hybridMultilevel"/>
    <w:tmpl w:val="27C4D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E01"/>
    <w:multiLevelType w:val="hybridMultilevel"/>
    <w:tmpl w:val="2CA87D5A"/>
    <w:lvl w:ilvl="0" w:tplc="8F9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F4213"/>
    <w:multiLevelType w:val="hybridMultilevel"/>
    <w:tmpl w:val="EBF85040"/>
    <w:lvl w:ilvl="0" w:tplc="BDA2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32596"/>
    <w:multiLevelType w:val="hybridMultilevel"/>
    <w:tmpl w:val="E57A39BC"/>
    <w:lvl w:ilvl="0" w:tplc="AC802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127B1"/>
    <w:multiLevelType w:val="hybridMultilevel"/>
    <w:tmpl w:val="2CA87D5A"/>
    <w:lvl w:ilvl="0" w:tplc="8F9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91647"/>
    <w:multiLevelType w:val="hybridMultilevel"/>
    <w:tmpl w:val="2CA87D5A"/>
    <w:lvl w:ilvl="0" w:tplc="8F9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9A27F5"/>
    <w:multiLevelType w:val="hybridMultilevel"/>
    <w:tmpl w:val="E50CAC4C"/>
    <w:lvl w:ilvl="0" w:tplc="300CC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EB5AB0"/>
    <w:multiLevelType w:val="hybridMultilevel"/>
    <w:tmpl w:val="747E8B7C"/>
    <w:lvl w:ilvl="0" w:tplc="0D6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3"/>
    <w:rsid w:val="00033D06"/>
    <w:rsid w:val="000356E5"/>
    <w:rsid w:val="00041439"/>
    <w:rsid w:val="0005262B"/>
    <w:rsid w:val="000577B6"/>
    <w:rsid w:val="0006029A"/>
    <w:rsid w:val="00093921"/>
    <w:rsid w:val="00093A7E"/>
    <w:rsid w:val="000950E3"/>
    <w:rsid w:val="000C0A46"/>
    <w:rsid w:val="000E1304"/>
    <w:rsid w:val="000E1A79"/>
    <w:rsid w:val="00101AB2"/>
    <w:rsid w:val="0012013E"/>
    <w:rsid w:val="00132E99"/>
    <w:rsid w:val="001356F4"/>
    <w:rsid w:val="001738C7"/>
    <w:rsid w:val="00173FAB"/>
    <w:rsid w:val="001819FA"/>
    <w:rsid w:val="00183ADC"/>
    <w:rsid w:val="00197A4A"/>
    <w:rsid w:val="001B7859"/>
    <w:rsid w:val="001F7237"/>
    <w:rsid w:val="00206B07"/>
    <w:rsid w:val="002129B0"/>
    <w:rsid w:val="00231CE4"/>
    <w:rsid w:val="00244A30"/>
    <w:rsid w:val="00247080"/>
    <w:rsid w:val="00253B7F"/>
    <w:rsid w:val="002549A9"/>
    <w:rsid w:val="00264B25"/>
    <w:rsid w:val="00267DAF"/>
    <w:rsid w:val="00270DB3"/>
    <w:rsid w:val="00270FC8"/>
    <w:rsid w:val="00277C78"/>
    <w:rsid w:val="002A621B"/>
    <w:rsid w:val="002B7003"/>
    <w:rsid w:val="002C0674"/>
    <w:rsid w:val="002C4ACC"/>
    <w:rsid w:val="002C7AAF"/>
    <w:rsid w:val="002F2E12"/>
    <w:rsid w:val="00305D0C"/>
    <w:rsid w:val="003150AE"/>
    <w:rsid w:val="00317552"/>
    <w:rsid w:val="003325B6"/>
    <w:rsid w:val="00350115"/>
    <w:rsid w:val="0037528E"/>
    <w:rsid w:val="003A5B67"/>
    <w:rsid w:val="003A7B2F"/>
    <w:rsid w:val="003C1FD9"/>
    <w:rsid w:val="003F3012"/>
    <w:rsid w:val="003F5379"/>
    <w:rsid w:val="003F5AE9"/>
    <w:rsid w:val="00403AC6"/>
    <w:rsid w:val="0041022F"/>
    <w:rsid w:val="00442337"/>
    <w:rsid w:val="00452C81"/>
    <w:rsid w:val="00464FBF"/>
    <w:rsid w:val="00485BB9"/>
    <w:rsid w:val="00493BF5"/>
    <w:rsid w:val="004A3A4E"/>
    <w:rsid w:val="004E3BFF"/>
    <w:rsid w:val="004F53F6"/>
    <w:rsid w:val="0050419A"/>
    <w:rsid w:val="00531474"/>
    <w:rsid w:val="00535E1D"/>
    <w:rsid w:val="005759FA"/>
    <w:rsid w:val="005819C1"/>
    <w:rsid w:val="005A2048"/>
    <w:rsid w:val="005C2241"/>
    <w:rsid w:val="005C7E8A"/>
    <w:rsid w:val="005D7920"/>
    <w:rsid w:val="005E0CE8"/>
    <w:rsid w:val="0063564A"/>
    <w:rsid w:val="00651353"/>
    <w:rsid w:val="00665BD1"/>
    <w:rsid w:val="00680A44"/>
    <w:rsid w:val="0068332D"/>
    <w:rsid w:val="0068673B"/>
    <w:rsid w:val="006A041A"/>
    <w:rsid w:val="006A39D5"/>
    <w:rsid w:val="006A4581"/>
    <w:rsid w:val="006B236E"/>
    <w:rsid w:val="006D574D"/>
    <w:rsid w:val="006D6B03"/>
    <w:rsid w:val="007070D6"/>
    <w:rsid w:val="00727C19"/>
    <w:rsid w:val="00745133"/>
    <w:rsid w:val="00756AD4"/>
    <w:rsid w:val="0079384D"/>
    <w:rsid w:val="007D5EFB"/>
    <w:rsid w:val="007D7702"/>
    <w:rsid w:val="00814BAF"/>
    <w:rsid w:val="0082691C"/>
    <w:rsid w:val="0083757A"/>
    <w:rsid w:val="00846329"/>
    <w:rsid w:val="008829F3"/>
    <w:rsid w:val="008859BB"/>
    <w:rsid w:val="008B7A09"/>
    <w:rsid w:val="008D6A28"/>
    <w:rsid w:val="008D75AA"/>
    <w:rsid w:val="008D767E"/>
    <w:rsid w:val="00974145"/>
    <w:rsid w:val="0098042E"/>
    <w:rsid w:val="00982C7F"/>
    <w:rsid w:val="00986F11"/>
    <w:rsid w:val="00991CEE"/>
    <w:rsid w:val="00995831"/>
    <w:rsid w:val="009E0CC3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90E30"/>
    <w:rsid w:val="00A94FA0"/>
    <w:rsid w:val="00AB4417"/>
    <w:rsid w:val="00AD0D0B"/>
    <w:rsid w:val="00AD7338"/>
    <w:rsid w:val="00AD7370"/>
    <w:rsid w:val="00AE0C26"/>
    <w:rsid w:val="00AE5E5C"/>
    <w:rsid w:val="00B13BE1"/>
    <w:rsid w:val="00B51E96"/>
    <w:rsid w:val="00B7792A"/>
    <w:rsid w:val="00C03AA4"/>
    <w:rsid w:val="00C244CA"/>
    <w:rsid w:val="00C35B15"/>
    <w:rsid w:val="00C371B4"/>
    <w:rsid w:val="00C37420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36028"/>
    <w:rsid w:val="00D4297B"/>
    <w:rsid w:val="00D52B59"/>
    <w:rsid w:val="00D53A8C"/>
    <w:rsid w:val="00D56306"/>
    <w:rsid w:val="00D63581"/>
    <w:rsid w:val="00D9572C"/>
    <w:rsid w:val="00DB3B12"/>
    <w:rsid w:val="00DB6DA3"/>
    <w:rsid w:val="00DC680F"/>
    <w:rsid w:val="00DE0E3C"/>
    <w:rsid w:val="00DE1DB6"/>
    <w:rsid w:val="00DE2B7C"/>
    <w:rsid w:val="00DF264D"/>
    <w:rsid w:val="00E1374A"/>
    <w:rsid w:val="00E137D6"/>
    <w:rsid w:val="00E25D82"/>
    <w:rsid w:val="00E47E0E"/>
    <w:rsid w:val="00E76F49"/>
    <w:rsid w:val="00E953F9"/>
    <w:rsid w:val="00EB058C"/>
    <w:rsid w:val="00EC488F"/>
    <w:rsid w:val="00EC749D"/>
    <w:rsid w:val="00EE3DCF"/>
    <w:rsid w:val="00F030E1"/>
    <w:rsid w:val="00F15CB8"/>
    <w:rsid w:val="00F567D1"/>
    <w:rsid w:val="00F8402C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3B42"/>
  <w15:chartTrackingRefBased/>
  <w15:docId w15:val="{431C6A3B-9206-45AD-ACFF-1766AFB4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12"/>
  </w:style>
  <w:style w:type="paragraph" w:styleId="Footer">
    <w:name w:val="footer"/>
    <w:basedOn w:val="Normal"/>
    <w:link w:val="Foot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3</cp:revision>
  <dcterms:created xsi:type="dcterms:W3CDTF">2020-08-25T19:27:00Z</dcterms:created>
  <dcterms:modified xsi:type="dcterms:W3CDTF">2020-08-25T19:28:00Z</dcterms:modified>
</cp:coreProperties>
</file>